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A780D" w14:textId="77777777" w:rsidR="00E054C8" w:rsidRDefault="00000000">
      <w:pPr>
        <w:jc w:val="both"/>
        <w:rPr>
          <w:b/>
        </w:rPr>
      </w:pPr>
      <w:r>
        <w:rPr>
          <w:b/>
          <w:color w:val="3E3E3E"/>
          <w:sz w:val="28"/>
          <w:szCs w:val="28"/>
          <w:highlight w:val="white"/>
        </w:rPr>
        <w:t xml:space="preserve">INCOMING OPERATORI TEDESCHI - </w:t>
      </w:r>
      <w:r>
        <w:rPr>
          <w:b/>
          <w:color w:val="3E3E3E"/>
          <w:highlight w:val="white"/>
        </w:rPr>
        <w:t>Settore Metalmeccanica (21/22 novembre 2023, Pesaro)</w:t>
      </w:r>
    </w:p>
    <w:p w14:paraId="65DC4EFB" w14:textId="77777777" w:rsidR="00E054C8" w:rsidRDefault="00000000">
      <w:pPr>
        <w:pStyle w:val="Titolo2"/>
        <w:spacing w:before="0" w:after="0" w:line="240" w:lineRule="auto"/>
        <w:jc w:val="center"/>
        <w:rPr>
          <w:b/>
          <w:color w:val="FF0000"/>
          <w:sz w:val="36"/>
          <w:szCs w:val="36"/>
        </w:rPr>
      </w:pPr>
      <w:r>
        <w:rPr>
          <w:b/>
          <w:color w:val="FF0000"/>
          <w:sz w:val="36"/>
          <w:szCs w:val="36"/>
        </w:rPr>
        <w:t>RICHIESTA DI ADESIONE</w:t>
      </w:r>
    </w:p>
    <w:p w14:paraId="4FCEDF3B" w14:textId="77777777" w:rsidR="00E054C8" w:rsidRDefault="00E054C8"/>
    <w:p w14:paraId="4E56B16D" w14:textId="77777777" w:rsidR="00E054C8" w:rsidRDefault="00000000">
      <w:pPr>
        <w:spacing w:line="240" w:lineRule="auto"/>
        <w:jc w:val="both"/>
      </w:pPr>
      <w:r>
        <w:t xml:space="preserve">Si prega di compilare la scheda per ogni campo previsto, firmarla e </w:t>
      </w:r>
      <w:r>
        <w:rPr>
          <w:b/>
        </w:rPr>
        <w:t>rinviarla tramite PEC</w:t>
      </w:r>
      <w:r>
        <w:t xml:space="preserve"> entro il 20 ottobre 2023 all’indirizzo: </w:t>
      </w:r>
      <w:hyperlink r:id="rId8">
        <w:r>
          <w:rPr>
            <w:color w:val="0000FF"/>
            <w:u w:val="single"/>
          </w:rPr>
          <w:t>tecne@pec.marche.camcom.it</w:t>
        </w:r>
      </w:hyperlink>
      <w:r>
        <w:t xml:space="preserve"> e per conoscenza a </w:t>
      </w:r>
      <w:hyperlink r:id="rId9">
        <w:r>
          <w:rPr>
            <w:color w:val="0000FF"/>
            <w:u w:val="single"/>
          </w:rPr>
          <w:t>tecne@marche.camcom.it</w:t>
        </w:r>
      </w:hyperlink>
    </w:p>
    <w:p w14:paraId="6EE17803" w14:textId="77777777" w:rsidR="00E054C8" w:rsidRDefault="00E054C8"/>
    <w:tbl>
      <w:tblPr>
        <w:tblStyle w:val="a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20"/>
      </w:tblGrid>
      <w:tr w:rsidR="00E054C8" w14:paraId="37888DB2" w14:textId="77777777">
        <w:tc>
          <w:tcPr>
            <w:tcW w:w="3256" w:type="dxa"/>
          </w:tcPr>
          <w:p w14:paraId="5AC60DFD" w14:textId="77777777" w:rsidR="00E054C8" w:rsidRDefault="00000000">
            <w:pPr>
              <w:spacing w:line="360" w:lineRule="auto"/>
            </w:pPr>
            <w:r>
              <w:t>Legale rappresentante</w:t>
            </w:r>
          </w:p>
        </w:tc>
        <w:tc>
          <w:tcPr>
            <w:tcW w:w="6520" w:type="dxa"/>
          </w:tcPr>
          <w:p w14:paraId="7B138955" w14:textId="77777777" w:rsidR="00E054C8" w:rsidRDefault="00E054C8">
            <w:pPr>
              <w:spacing w:line="360" w:lineRule="auto"/>
            </w:pPr>
          </w:p>
        </w:tc>
      </w:tr>
      <w:tr w:rsidR="00E054C8" w14:paraId="20889139" w14:textId="77777777">
        <w:tc>
          <w:tcPr>
            <w:tcW w:w="3256" w:type="dxa"/>
          </w:tcPr>
          <w:p w14:paraId="0CB0BD69" w14:textId="77777777" w:rsidR="00E054C8" w:rsidRDefault="00000000">
            <w:pPr>
              <w:spacing w:line="360" w:lineRule="auto"/>
            </w:pPr>
            <w:r>
              <w:t>Ragione sociale</w:t>
            </w:r>
          </w:p>
        </w:tc>
        <w:tc>
          <w:tcPr>
            <w:tcW w:w="6520" w:type="dxa"/>
          </w:tcPr>
          <w:p w14:paraId="735F0D27" w14:textId="77777777" w:rsidR="00E054C8" w:rsidRDefault="00E054C8">
            <w:pPr>
              <w:spacing w:line="360" w:lineRule="auto"/>
            </w:pPr>
          </w:p>
        </w:tc>
      </w:tr>
      <w:tr w:rsidR="00E054C8" w14:paraId="576513F1" w14:textId="77777777">
        <w:tc>
          <w:tcPr>
            <w:tcW w:w="3256" w:type="dxa"/>
          </w:tcPr>
          <w:p w14:paraId="3237FB85" w14:textId="77777777" w:rsidR="00E054C8" w:rsidRDefault="00000000">
            <w:pPr>
              <w:spacing w:line="360" w:lineRule="auto"/>
              <w:jc w:val="both"/>
            </w:pPr>
            <w:r>
              <w:t>Partita Iva</w:t>
            </w:r>
          </w:p>
        </w:tc>
        <w:tc>
          <w:tcPr>
            <w:tcW w:w="6520" w:type="dxa"/>
          </w:tcPr>
          <w:p w14:paraId="28B8DF8E" w14:textId="77777777" w:rsidR="00E054C8" w:rsidRDefault="00E054C8">
            <w:pPr>
              <w:spacing w:line="360" w:lineRule="auto"/>
              <w:jc w:val="both"/>
            </w:pPr>
          </w:p>
        </w:tc>
      </w:tr>
      <w:tr w:rsidR="00E054C8" w14:paraId="5BDE2D1E" w14:textId="77777777">
        <w:tc>
          <w:tcPr>
            <w:tcW w:w="3256" w:type="dxa"/>
          </w:tcPr>
          <w:p w14:paraId="5BBAD7B8" w14:textId="77777777" w:rsidR="00E054C8" w:rsidRDefault="00000000">
            <w:pPr>
              <w:spacing w:line="360" w:lineRule="auto"/>
              <w:jc w:val="both"/>
            </w:pPr>
            <w:r>
              <w:t>Cod. Fiscale se diverso da P.I.</w:t>
            </w:r>
          </w:p>
        </w:tc>
        <w:tc>
          <w:tcPr>
            <w:tcW w:w="6520" w:type="dxa"/>
          </w:tcPr>
          <w:p w14:paraId="29F29F83" w14:textId="77777777" w:rsidR="00E054C8" w:rsidRDefault="00E054C8">
            <w:pPr>
              <w:spacing w:line="360" w:lineRule="auto"/>
              <w:jc w:val="both"/>
            </w:pPr>
          </w:p>
        </w:tc>
      </w:tr>
      <w:tr w:rsidR="00E054C8" w14:paraId="6518050F" w14:textId="77777777">
        <w:tc>
          <w:tcPr>
            <w:tcW w:w="3256" w:type="dxa"/>
          </w:tcPr>
          <w:p w14:paraId="7575D181" w14:textId="77777777" w:rsidR="00E054C8" w:rsidRDefault="00000000">
            <w:pPr>
              <w:spacing w:line="360" w:lineRule="auto"/>
              <w:jc w:val="both"/>
            </w:pPr>
            <w:r>
              <w:t>N. REA</w:t>
            </w:r>
          </w:p>
        </w:tc>
        <w:tc>
          <w:tcPr>
            <w:tcW w:w="6520" w:type="dxa"/>
          </w:tcPr>
          <w:p w14:paraId="43F33A7F" w14:textId="77777777" w:rsidR="00E054C8" w:rsidRDefault="00E054C8">
            <w:pPr>
              <w:spacing w:line="360" w:lineRule="auto"/>
              <w:jc w:val="both"/>
            </w:pPr>
          </w:p>
        </w:tc>
      </w:tr>
      <w:tr w:rsidR="00E054C8" w14:paraId="4545BDB7" w14:textId="77777777">
        <w:tc>
          <w:tcPr>
            <w:tcW w:w="3256" w:type="dxa"/>
          </w:tcPr>
          <w:p w14:paraId="6586F201" w14:textId="77777777" w:rsidR="00E054C8" w:rsidRDefault="00000000">
            <w:pPr>
              <w:spacing w:line="360" w:lineRule="auto"/>
              <w:jc w:val="both"/>
            </w:pPr>
            <w:r>
              <w:t>Indirizzo</w:t>
            </w:r>
          </w:p>
        </w:tc>
        <w:tc>
          <w:tcPr>
            <w:tcW w:w="6520" w:type="dxa"/>
          </w:tcPr>
          <w:p w14:paraId="04FEFD3D" w14:textId="77777777" w:rsidR="00E054C8" w:rsidRDefault="00E054C8">
            <w:pPr>
              <w:spacing w:line="360" w:lineRule="auto"/>
              <w:jc w:val="both"/>
            </w:pPr>
          </w:p>
        </w:tc>
      </w:tr>
      <w:tr w:rsidR="00E054C8" w14:paraId="18C21EE1" w14:textId="77777777">
        <w:tc>
          <w:tcPr>
            <w:tcW w:w="3256" w:type="dxa"/>
          </w:tcPr>
          <w:p w14:paraId="1F8BE3EF" w14:textId="77777777" w:rsidR="00E054C8" w:rsidRDefault="00000000">
            <w:pPr>
              <w:spacing w:line="360" w:lineRule="auto"/>
              <w:jc w:val="both"/>
            </w:pPr>
            <w:r>
              <w:t>Città</w:t>
            </w:r>
          </w:p>
        </w:tc>
        <w:tc>
          <w:tcPr>
            <w:tcW w:w="6520" w:type="dxa"/>
          </w:tcPr>
          <w:p w14:paraId="54B4021E" w14:textId="77777777" w:rsidR="00E054C8" w:rsidRDefault="00E054C8">
            <w:pPr>
              <w:spacing w:line="360" w:lineRule="auto"/>
              <w:jc w:val="both"/>
            </w:pPr>
          </w:p>
        </w:tc>
      </w:tr>
      <w:tr w:rsidR="00E054C8" w14:paraId="54AD0224" w14:textId="77777777">
        <w:tc>
          <w:tcPr>
            <w:tcW w:w="3256" w:type="dxa"/>
          </w:tcPr>
          <w:p w14:paraId="6A275961" w14:textId="77777777" w:rsidR="00E054C8" w:rsidRDefault="00000000">
            <w:pPr>
              <w:spacing w:line="360" w:lineRule="auto"/>
              <w:jc w:val="both"/>
            </w:pPr>
            <w:r>
              <w:t>Sito web</w:t>
            </w:r>
          </w:p>
        </w:tc>
        <w:tc>
          <w:tcPr>
            <w:tcW w:w="6520" w:type="dxa"/>
          </w:tcPr>
          <w:p w14:paraId="029CCE8F" w14:textId="77777777" w:rsidR="00E054C8" w:rsidRDefault="00E054C8">
            <w:pPr>
              <w:spacing w:line="360" w:lineRule="auto"/>
              <w:jc w:val="both"/>
            </w:pPr>
          </w:p>
        </w:tc>
      </w:tr>
      <w:tr w:rsidR="00E054C8" w14:paraId="04C57E07" w14:textId="77777777">
        <w:tc>
          <w:tcPr>
            <w:tcW w:w="3256" w:type="dxa"/>
          </w:tcPr>
          <w:p w14:paraId="0C37EFC8" w14:textId="77777777" w:rsidR="00E054C8" w:rsidRDefault="00000000">
            <w:pPr>
              <w:spacing w:line="360" w:lineRule="auto"/>
              <w:jc w:val="both"/>
            </w:pPr>
            <w:r>
              <w:t>E-mail</w:t>
            </w:r>
          </w:p>
        </w:tc>
        <w:tc>
          <w:tcPr>
            <w:tcW w:w="6520" w:type="dxa"/>
          </w:tcPr>
          <w:p w14:paraId="58F687D3" w14:textId="77777777" w:rsidR="00E054C8" w:rsidRDefault="00E054C8">
            <w:pPr>
              <w:spacing w:line="360" w:lineRule="auto"/>
              <w:jc w:val="both"/>
            </w:pPr>
            <w:bookmarkStart w:id="0" w:name="_heading=h.3znysh7" w:colFirst="0" w:colLast="0"/>
            <w:bookmarkEnd w:id="0"/>
          </w:p>
        </w:tc>
      </w:tr>
      <w:tr w:rsidR="00E054C8" w14:paraId="14DA5E43" w14:textId="77777777">
        <w:tc>
          <w:tcPr>
            <w:tcW w:w="3256" w:type="dxa"/>
          </w:tcPr>
          <w:p w14:paraId="278073E3" w14:textId="77777777" w:rsidR="00E054C8" w:rsidRDefault="00000000">
            <w:pPr>
              <w:spacing w:line="360" w:lineRule="auto"/>
              <w:jc w:val="both"/>
            </w:pPr>
            <w:r>
              <w:t>PEC aziendale</w:t>
            </w:r>
          </w:p>
        </w:tc>
        <w:tc>
          <w:tcPr>
            <w:tcW w:w="6520" w:type="dxa"/>
          </w:tcPr>
          <w:p w14:paraId="05EA9ECA" w14:textId="77777777" w:rsidR="00E054C8" w:rsidRDefault="00E054C8">
            <w:pPr>
              <w:spacing w:line="360" w:lineRule="auto"/>
              <w:jc w:val="both"/>
            </w:pPr>
          </w:p>
        </w:tc>
      </w:tr>
      <w:tr w:rsidR="00E054C8" w14:paraId="3D7E7446" w14:textId="77777777">
        <w:tc>
          <w:tcPr>
            <w:tcW w:w="3256" w:type="dxa"/>
          </w:tcPr>
          <w:p w14:paraId="185EF0A2" w14:textId="77777777" w:rsidR="00E054C8" w:rsidRDefault="00000000">
            <w:pPr>
              <w:spacing w:line="360" w:lineRule="auto"/>
              <w:jc w:val="both"/>
            </w:pPr>
            <w:r>
              <w:t>Telefono</w:t>
            </w:r>
          </w:p>
        </w:tc>
        <w:tc>
          <w:tcPr>
            <w:tcW w:w="6520" w:type="dxa"/>
          </w:tcPr>
          <w:p w14:paraId="0D42247C" w14:textId="77777777" w:rsidR="00E054C8" w:rsidRDefault="00E054C8">
            <w:pPr>
              <w:spacing w:line="360" w:lineRule="auto"/>
              <w:jc w:val="both"/>
            </w:pPr>
          </w:p>
        </w:tc>
      </w:tr>
      <w:tr w:rsidR="00E054C8" w14:paraId="61DF0A7E" w14:textId="77777777">
        <w:tc>
          <w:tcPr>
            <w:tcW w:w="3256" w:type="dxa"/>
          </w:tcPr>
          <w:p w14:paraId="373F895B" w14:textId="77777777" w:rsidR="00E054C8" w:rsidRDefault="00000000">
            <w:pPr>
              <w:spacing w:line="360" w:lineRule="auto"/>
              <w:jc w:val="both"/>
            </w:pPr>
            <w:r>
              <w:t xml:space="preserve">Codice Ateco </w:t>
            </w:r>
            <w:r>
              <w:rPr>
                <w:b/>
              </w:rPr>
              <w:t>principale</w:t>
            </w:r>
          </w:p>
        </w:tc>
        <w:tc>
          <w:tcPr>
            <w:tcW w:w="6520" w:type="dxa"/>
          </w:tcPr>
          <w:p w14:paraId="1B853F6D" w14:textId="77777777" w:rsidR="00E054C8" w:rsidRDefault="00E054C8">
            <w:pPr>
              <w:spacing w:line="360" w:lineRule="auto"/>
              <w:jc w:val="both"/>
            </w:pPr>
          </w:p>
        </w:tc>
      </w:tr>
      <w:tr w:rsidR="00E054C8" w14:paraId="4832929C" w14:textId="77777777">
        <w:tc>
          <w:tcPr>
            <w:tcW w:w="3256" w:type="dxa"/>
          </w:tcPr>
          <w:p w14:paraId="44A27211" w14:textId="77777777" w:rsidR="00E054C8" w:rsidRDefault="00000000">
            <w:pPr>
              <w:spacing w:line="360" w:lineRule="auto"/>
              <w:jc w:val="both"/>
            </w:pPr>
            <w:r>
              <w:t>Tipologia di prodotto</w:t>
            </w:r>
          </w:p>
        </w:tc>
        <w:tc>
          <w:tcPr>
            <w:tcW w:w="6520" w:type="dxa"/>
          </w:tcPr>
          <w:p w14:paraId="26FEDE67" w14:textId="77777777" w:rsidR="00E054C8" w:rsidRDefault="00E054C8">
            <w:pPr>
              <w:spacing w:line="360" w:lineRule="auto"/>
              <w:jc w:val="both"/>
            </w:pPr>
          </w:p>
          <w:p w14:paraId="1AA6E24C" w14:textId="77777777" w:rsidR="00E054C8" w:rsidRDefault="00E054C8">
            <w:pPr>
              <w:spacing w:line="360" w:lineRule="auto"/>
              <w:jc w:val="both"/>
            </w:pPr>
          </w:p>
          <w:p w14:paraId="0F443F06" w14:textId="77777777" w:rsidR="00E054C8" w:rsidRDefault="00E054C8">
            <w:pPr>
              <w:spacing w:line="360" w:lineRule="auto"/>
              <w:jc w:val="both"/>
            </w:pPr>
          </w:p>
        </w:tc>
      </w:tr>
      <w:tr w:rsidR="00E054C8" w14:paraId="155CB64B" w14:textId="77777777">
        <w:tc>
          <w:tcPr>
            <w:tcW w:w="3256" w:type="dxa"/>
          </w:tcPr>
          <w:p w14:paraId="572F44CF" w14:textId="77777777" w:rsidR="00E054C8" w:rsidRDefault="00000000">
            <w:pPr>
              <w:spacing w:line="360" w:lineRule="auto"/>
              <w:jc w:val="both"/>
            </w:pPr>
            <w:r>
              <w:t>Codice SDI per fatturazione</w:t>
            </w:r>
          </w:p>
        </w:tc>
        <w:tc>
          <w:tcPr>
            <w:tcW w:w="6520" w:type="dxa"/>
          </w:tcPr>
          <w:p w14:paraId="4B6FA6BE" w14:textId="77777777" w:rsidR="00E054C8" w:rsidRDefault="00E054C8">
            <w:pPr>
              <w:spacing w:line="360" w:lineRule="auto"/>
              <w:jc w:val="both"/>
            </w:pPr>
          </w:p>
        </w:tc>
      </w:tr>
      <w:tr w:rsidR="00E054C8" w14:paraId="4011A1E8" w14:textId="77777777">
        <w:tc>
          <w:tcPr>
            <w:tcW w:w="3256" w:type="dxa"/>
          </w:tcPr>
          <w:p w14:paraId="20CA2AF9" w14:textId="77777777" w:rsidR="00E054C8" w:rsidRDefault="00000000">
            <w:pPr>
              <w:spacing w:line="360" w:lineRule="auto"/>
              <w:jc w:val="both"/>
            </w:pPr>
            <w:r>
              <w:t xml:space="preserve">Data di scadenza degli esercizi finanziari, se diversa dal 31/12 </w:t>
            </w:r>
          </w:p>
        </w:tc>
        <w:tc>
          <w:tcPr>
            <w:tcW w:w="6520" w:type="dxa"/>
          </w:tcPr>
          <w:p w14:paraId="06DF5020" w14:textId="77777777" w:rsidR="00E054C8" w:rsidRDefault="00E054C8">
            <w:pPr>
              <w:spacing w:line="360" w:lineRule="auto"/>
              <w:jc w:val="both"/>
            </w:pPr>
          </w:p>
        </w:tc>
      </w:tr>
    </w:tbl>
    <w:p w14:paraId="7F7D29A7" w14:textId="77777777" w:rsidR="00E054C8" w:rsidRDefault="00E054C8">
      <w:pPr>
        <w:spacing w:line="360" w:lineRule="auto"/>
        <w:jc w:val="both"/>
      </w:pPr>
    </w:p>
    <w:p w14:paraId="7FB3ECD7" w14:textId="77777777" w:rsidR="00E054C8" w:rsidRDefault="00000000">
      <w:pPr>
        <w:spacing w:line="360" w:lineRule="auto"/>
        <w:jc w:val="both"/>
      </w:pPr>
      <w:r>
        <w:t xml:space="preserve">&gt; Tipologia dell’impresa </w:t>
      </w:r>
      <w:r>
        <w:rPr>
          <w:b/>
        </w:rPr>
        <w:t>ai sensi dell’allegato I al Reg. UE n. 651/2014</w:t>
      </w:r>
      <w:r>
        <w:t xml:space="preserve">: </w:t>
      </w:r>
    </w:p>
    <w:p w14:paraId="3491FA01" w14:textId="77777777" w:rsidR="00E054C8" w:rsidRDefault="00000000">
      <w:pPr>
        <w:spacing w:line="360" w:lineRule="auto"/>
        <w:jc w:val="both"/>
        <w:rPr>
          <w:sz w:val="40"/>
          <w:szCs w:val="40"/>
        </w:rPr>
      </w:pPr>
      <w:r>
        <w:rPr>
          <w:sz w:val="40"/>
          <w:szCs w:val="40"/>
        </w:rPr>
        <w:t xml:space="preserve">□ </w:t>
      </w:r>
      <w:r>
        <w:t xml:space="preserve">Micro         </w:t>
      </w:r>
      <w:r>
        <w:rPr>
          <w:sz w:val="40"/>
          <w:szCs w:val="40"/>
        </w:rPr>
        <w:t xml:space="preserve">□ </w:t>
      </w:r>
      <w:r>
        <w:t xml:space="preserve">Piccola          </w:t>
      </w:r>
      <w:r>
        <w:rPr>
          <w:sz w:val="40"/>
          <w:szCs w:val="40"/>
        </w:rPr>
        <w:t xml:space="preserve">□ </w:t>
      </w:r>
      <w:r>
        <w:t xml:space="preserve">Media     </w:t>
      </w:r>
      <w:r>
        <w:rPr>
          <w:sz w:val="40"/>
          <w:szCs w:val="40"/>
        </w:rPr>
        <w:t xml:space="preserve">□ </w:t>
      </w:r>
      <w:r>
        <w:t xml:space="preserve">Grande           </w:t>
      </w:r>
    </w:p>
    <w:p w14:paraId="5F30C29E" w14:textId="77777777" w:rsidR="00E054C8" w:rsidRDefault="00000000">
      <w:pPr>
        <w:spacing w:line="360" w:lineRule="auto"/>
        <w:jc w:val="both"/>
        <w:rPr>
          <w:sz w:val="40"/>
          <w:szCs w:val="40"/>
        </w:rPr>
      </w:pPr>
      <w:r>
        <w:t>&gt; Nel caso in cui si tratti di impresa “associata” o “collegata” (ai sensi dell’allegato I al Reg. UE n. 651/2014), indicare per ogni impresa:</w:t>
      </w:r>
    </w:p>
    <w:tbl>
      <w:tblPr>
        <w:tblStyle w:val="a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259"/>
        <w:gridCol w:w="3259"/>
      </w:tblGrid>
      <w:tr w:rsidR="00E054C8" w14:paraId="5996BA45" w14:textId="77777777">
        <w:tc>
          <w:tcPr>
            <w:tcW w:w="3258" w:type="dxa"/>
          </w:tcPr>
          <w:p w14:paraId="6CA70176" w14:textId="77777777" w:rsidR="00E054C8" w:rsidRDefault="00000000">
            <w:pPr>
              <w:spacing w:line="360" w:lineRule="auto"/>
              <w:jc w:val="center"/>
              <w:rPr>
                <w:b/>
                <w:sz w:val="20"/>
                <w:szCs w:val="20"/>
              </w:rPr>
            </w:pPr>
            <w:r>
              <w:rPr>
                <w:b/>
                <w:sz w:val="20"/>
                <w:szCs w:val="20"/>
              </w:rPr>
              <w:t>Ragione sociale</w:t>
            </w:r>
          </w:p>
        </w:tc>
        <w:tc>
          <w:tcPr>
            <w:tcW w:w="3259" w:type="dxa"/>
          </w:tcPr>
          <w:p w14:paraId="5DEFF271" w14:textId="77777777" w:rsidR="00E054C8" w:rsidRDefault="00000000">
            <w:pPr>
              <w:spacing w:line="360" w:lineRule="auto"/>
              <w:jc w:val="center"/>
              <w:rPr>
                <w:b/>
                <w:sz w:val="20"/>
                <w:szCs w:val="20"/>
              </w:rPr>
            </w:pPr>
            <w:r>
              <w:rPr>
                <w:b/>
                <w:sz w:val="20"/>
                <w:szCs w:val="20"/>
              </w:rPr>
              <w:t>Partita IVA</w:t>
            </w:r>
          </w:p>
        </w:tc>
        <w:tc>
          <w:tcPr>
            <w:tcW w:w="3259" w:type="dxa"/>
          </w:tcPr>
          <w:p w14:paraId="5934CC84" w14:textId="77777777" w:rsidR="00E054C8" w:rsidRDefault="00000000">
            <w:pPr>
              <w:spacing w:line="360" w:lineRule="auto"/>
              <w:jc w:val="center"/>
              <w:rPr>
                <w:b/>
                <w:sz w:val="20"/>
                <w:szCs w:val="20"/>
              </w:rPr>
            </w:pPr>
            <w:r>
              <w:rPr>
                <w:b/>
                <w:sz w:val="20"/>
                <w:szCs w:val="20"/>
              </w:rPr>
              <w:t>Data di scadenza degli esercizi finanziari (se diversa dal 31.12)</w:t>
            </w:r>
          </w:p>
        </w:tc>
      </w:tr>
      <w:tr w:rsidR="00E054C8" w14:paraId="5A1A6416" w14:textId="77777777">
        <w:tc>
          <w:tcPr>
            <w:tcW w:w="3258" w:type="dxa"/>
          </w:tcPr>
          <w:p w14:paraId="0674CC80" w14:textId="77777777" w:rsidR="00E054C8" w:rsidRDefault="00E054C8">
            <w:pPr>
              <w:spacing w:line="360" w:lineRule="auto"/>
              <w:jc w:val="both"/>
            </w:pPr>
          </w:p>
        </w:tc>
        <w:tc>
          <w:tcPr>
            <w:tcW w:w="3259" w:type="dxa"/>
          </w:tcPr>
          <w:p w14:paraId="49D5FF66" w14:textId="77777777" w:rsidR="00E054C8" w:rsidRDefault="00E054C8">
            <w:pPr>
              <w:spacing w:line="360" w:lineRule="auto"/>
              <w:jc w:val="both"/>
            </w:pPr>
          </w:p>
        </w:tc>
        <w:tc>
          <w:tcPr>
            <w:tcW w:w="3259" w:type="dxa"/>
          </w:tcPr>
          <w:p w14:paraId="31B3CF09" w14:textId="77777777" w:rsidR="00E054C8" w:rsidRDefault="00E054C8">
            <w:pPr>
              <w:spacing w:line="360" w:lineRule="auto"/>
              <w:jc w:val="both"/>
            </w:pPr>
          </w:p>
        </w:tc>
      </w:tr>
      <w:tr w:rsidR="00E054C8" w14:paraId="0D803899" w14:textId="77777777">
        <w:tc>
          <w:tcPr>
            <w:tcW w:w="3258" w:type="dxa"/>
          </w:tcPr>
          <w:p w14:paraId="417E7556" w14:textId="77777777" w:rsidR="00E054C8" w:rsidRDefault="00E054C8">
            <w:pPr>
              <w:spacing w:line="360" w:lineRule="auto"/>
              <w:jc w:val="both"/>
            </w:pPr>
          </w:p>
        </w:tc>
        <w:tc>
          <w:tcPr>
            <w:tcW w:w="3259" w:type="dxa"/>
          </w:tcPr>
          <w:p w14:paraId="2B6839D0" w14:textId="77777777" w:rsidR="00E054C8" w:rsidRDefault="00E054C8">
            <w:pPr>
              <w:spacing w:line="360" w:lineRule="auto"/>
              <w:jc w:val="both"/>
            </w:pPr>
          </w:p>
        </w:tc>
        <w:tc>
          <w:tcPr>
            <w:tcW w:w="3259" w:type="dxa"/>
          </w:tcPr>
          <w:p w14:paraId="587EA4AC" w14:textId="77777777" w:rsidR="00E054C8" w:rsidRDefault="00E054C8">
            <w:pPr>
              <w:spacing w:line="360" w:lineRule="auto"/>
              <w:jc w:val="both"/>
            </w:pPr>
          </w:p>
        </w:tc>
      </w:tr>
    </w:tbl>
    <w:p w14:paraId="0B07FE75" w14:textId="77777777" w:rsidR="00E054C8" w:rsidRDefault="00E054C8">
      <w:pPr>
        <w:spacing w:line="360" w:lineRule="auto"/>
        <w:jc w:val="both"/>
      </w:pPr>
    </w:p>
    <w:tbl>
      <w:tblPr>
        <w:tblStyle w:val="a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5"/>
      </w:tblGrid>
      <w:tr w:rsidR="00E054C8" w14:paraId="30BC5F7E" w14:textId="77777777">
        <w:tc>
          <w:tcPr>
            <w:tcW w:w="3681" w:type="dxa"/>
          </w:tcPr>
          <w:p w14:paraId="4CB97CCF" w14:textId="77777777" w:rsidR="00E054C8" w:rsidRDefault="00000000">
            <w:pPr>
              <w:spacing w:line="360" w:lineRule="auto"/>
            </w:pPr>
            <w:r>
              <w:lastRenderedPageBreak/>
              <w:t>Nome del referente del progetto</w:t>
            </w:r>
          </w:p>
        </w:tc>
        <w:tc>
          <w:tcPr>
            <w:tcW w:w="6095" w:type="dxa"/>
          </w:tcPr>
          <w:p w14:paraId="02F5F4C8" w14:textId="77777777" w:rsidR="00E054C8" w:rsidRDefault="00E054C8">
            <w:pPr>
              <w:spacing w:line="360" w:lineRule="auto"/>
              <w:rPr>
                <w:b/>
              </w:rPr>
            </w:pPr>
          </w:p>
        </w:tc>
      </w:tr>
      <w:tr w:rsidR="00E054C8" w14:paraId="340A0E21" w14:textId="77777777">
        <w:tc>
          <w:tcPr>
            <w:tcW w:w="3681" w:type="dxa"/>
          </w:tcPr>
          <w:p w14:paraId="45A83F84" w14:textId="77777777" w:rsidR="00E054C8" w:rsidRDefault="00000000">
            <w:pPr>
              <w:spacing w:line="360" w:lineRule="auto"/>
            </w:pPr>
            <w:r>
              <w:t>Cellulare</w:t>
            </w:r>
          </w:p>
        </w:tc>
        <w:tc>
          <w:tcPr>
            <w:tcW w:w="6095" w:type="dxa"/>
          </w:tcPr>
          <w:p w14:paraId="62997428" w14:textId="77777777" w:rsidR="00E054C8" w:rsidRDefault="00E054C8">
            <w:pPr>
              <w:spacing w:line="360" w:lineRule="auto"/>
              <w:rPr>
                <w:b/>
              </w:rPr>
            </w:pPr>
          </w:p>
        </w:tc>
      </w:tr>
      <w:tr w:rsidR="00E054C8" w14:paraId="2B7CA184" w14:textId="77777777">
        <w:tc>
          <w:tcPr>
            <w:tcW w:w="3681" w:type="dxa"/>
          </w:tcPr>
          <w:p w14:paraId="00CCDB8A" w14:textId="77777777" w:rsidR="00E054C8" w:rsidRDefault="00000000">
            <w:pPr>
              <w:spacing w:line="360" w:lineRule="auto"/>
              <w:jc w:val="both"/>
            </w:pPr>
            <w:r>
              <w:t>E-mail*</w:t>
            </w:r>
          </w:p>
        </w:tc>
        <w:tc>
          <w:tcPr>
            <w:tcW w:w="6095" w:type="dxa"/>
          </w:tcPr>
          <w:p w14:paraId="4E0EDE8D" w14:textId="77777777" w:rsidR="00E054C8" w:rsidRDefault="00E054C8">
            <w:pPr>
              <w:spacing w:line="360" w:lineRule="auto"/>
              <w:jc w:val="both"/>
              <w:rPr>
                <w:b/>
              </w:rPr>
            </w:pPr>
          </w:p>
        </w:tc>
      </w:tr>
    </w:tbl>
    <w:p w14:paraId="674CFF2C" w14:textId="77777777" w:rsidR="00E054C8" w:rsidRDefault="00000000">
      <w:pPr>
        <w:spacing w:line="360" w:lineRule="auto"/>
        <w:jc w:val="both"/>
        <w:rPr>
          <w:i/>
          <w:sz w:val="20"/>
          <w:szCs w:val="20"/>
        </w:rPr>
      </w:pPr>
      <w:r>
        <w:rPr>
          <w:i/>
        </w:rPr>
        <w:t>*</w:t>
      </w:r>
      <w:r>
        <w:rPr>
          <w:i/>
          <w:sz w:val="20"/>
          <w:szCs w:val="20"/>
        </w:rPr>
        <w:t>a questo indirizzo saranno inviate tutte le comunicazioni relative al progetto, si consiglia quindi di indicare un’email regolarmente utilizzata e monitorata.</w:t>
      </w:r>
    </w:p>
    <w:p w14:paraId="0FE619FF" w14:textId="77777777" w:rsidR="00E054C8" w:rsidRDefault="00000000">
      <w:pPr>
        <w:spacing w:line="360" w:lineRule="auto"/>
      </w:pPr>
      <w:r>
        <w:pict w14:anchorId="2C13A588">
          <v:rect id="_x0000_i1025" style="width:0;height:1.5pt" o:hralign="center" o:hrstd="t" o:hr="t" fillcolor="#a0a0a0" stroked="f"/>
        </w:pict>
      </w:r>
    </w:p>
    <w:p w14:paraId="09800B68" w14:textId="77777777" w:rsidR="00E054C8" w:rsidRDefault="00000000">
      <w:pPr>
        <w:jc w:val="both"/>
        <w:rPr>
          <w:b/>
        </w:rPr>
      </w:pPr>
      <w:r>
        <w:rPr>
          <w:b/>
        </w:rPr>
        <w:t>Requisiti da possedere alla scadenza fissata per la presentazione della domanda di partecipazione.</w:t>
      </w:r>
    </w:p>
    <w:p w14:paraId="10423800" w14:textId="77777777" w:rsidR="00E054C8" w:rsidRDefault="00000000">
      <w:pPr>
        <w:jc w:val="both"/>
      </w:pPr>
      <w:r>
        <w:t>Sono ammesse alla partecipazione le imprese che rispondano ai seguenti requisiti:</w:t>
      </w:r>
    </w:p>
    <w:p w14:paraId="576B19B6" w14:textId="77777777" w:rsidR="00E054C8" w:rsidRDefault="00000000">
      <w:pPr>
        <w:numPr>
          <w:ilvl w:val="0"/>
          <w:numId w:val="1"/>
        </w:numPr>
        <w:pBdr>
          <w:top w:val="nil"/>
          <w:left w:val="nil"/>
          <w:bottom w:val="nil"/>
          <w:right w:val="nil"/>
          <w:between w:val="nil"/>
        </w:pBdr>
        <w:ind w:left="426"/>
        <w:jc w:val="both"/>
      </w:pPr>
      <w:r>
        <w:rPr>
          <w:color w:val="000000"/>
        </w:rPr>
        <w:t xml:space="preserve">abbiano sede operativa nella regione Marche; </w:t>
      </w:r>
    </w:p>
    <w:p w14:paraId="42C6406C" w14:textId="77777777" w:rsidR="00E054C8" w:rsidRDefault="00000000">
      <w:pPr>
        <w:numPr>
          <w:ilvl w:val="0"/>
          <w:numId w:val="1"/>
        </w:numPr>
        <w:pBdr>
          <w:top w:val="nil"/>
          <w:left w:val="nil"/>
          <w:bottom w:val="nil"/>
          <w:right w:val="nil"/>
          <w:between w:val="nil"/>
        </w:pBdr>
        <w:ind w:left="426"/>
        <w:jc w:val="both"/>
      </w:pPr>
      <w:r>
        <w:rPr>
          <w:color w:val="000000"/>
        </w:rPr>
        <w:t>siano in regola con i pagamenti dovuti, a vario titolo, alla Regione Marche;</w:t>
      </w:r>
    </w:p>
    <w:p w14:paraId="4AA238E3" w14:textId="77777777" w:rsidR="00E054C8" w:rsidRDefault="00000000">
      <w:pPr>
        <w:numPr>
          <w:ilvl w:val="0"/>
          <w:numId w:val="1"/>
        </w:numPr>
        <w:pBdr>
          <w:top w:val="nil"/>
          <w:left w:val="nil"/>
          <w:bottom w:val="nil"/>
          <w:right w:val="nil"/>
          <w:between w:val="nil"/>
        </w:pBdr>
        <w:ind w:left="426"/>
        <w:jc w:val="both"/>
      </w:pPr>
      <w:r>
        <w:rPr>
          <w:color w:val="000000"/>
        </w:rPr>
        <w:t xml:space="preserve">siano iscritte al Registro Imprese della Camera di Commercio delle Marche, attive ed in regola con il pagamento del diritto annuale dovuto alla stessa, fatta salva la possibilità di regolarizzazione. </w:t>
      </w:r>
    </w:p>
    <w:p w14:paraId="4C6D4B82" w14:textId="77777777" w:rsidR="00E054C8" w:rsidRDefault="00000000">
      <w:pPr>
        <w:numPr>
          <w:ilvl w:val="0"/>
          <w:numId w:val="1"/>
        </w:numPr>
        <w:pBdr>
          <w:top w:val="nil"/>
          <w:left w:val="nil"/>
          <w:bottom w:val="nil"/>
          <w:right w:val="nil"/>
          <w:between w:val="nil"/>
        </w:pBdr>
        <w:ind w:left="426"/>
        <w:jc w:val="both"/>
      </w:pPr>
      <w:r>
        <w:rPr>
          <w:color w:val="000000"/>
        </w:rPr>
        <w:t xml:space="preserve">abbiano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17F69B69" w14:textId="77777777" w:rsidR="00E054C8" w:rsidRDefault="00000000">
      <w:pPr>
        <w:numPr>
          <w:ilvl w:val="0"/>
          <w:numId w:val="1"/>
        </w:numPr>
        <w:pBdr>
          <w:top w:val="nil"/>
          <w:left w:val="nil"/>
          <w:bottom w:val="nil"/>
          <w:right w:val="nil"/>
          <w:between w:val="nil"/>
        </w:pBdr>
        <w:ind w:left="426"/>
        <w:jc w:val="both"/>
      </w:pPr>
      <w:r>
        <w:rPr>
          <w:color w:val="000000"/>
        </w:rPr>
        <w:t xml:space="preserve">non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6AB4D52C" w14:textId="77777777" w:rsidR="00E054C8" w:rsidRDefault="00000000">
      <w:pPr>
        <w:numPr>
          <w:ilvl w:val="0"/>
          <w:numId w:val="1"/>
        </w:numPr>
        <w:pBdr>
          <w:top w:val="nil"/>
          <w:left w:val="nil"/>
          <w:bottom w:val="nil"/>
          <w:right w:val="nil"/>
          <w:between w:val="nil"/>
        </w:pBdr>
        <w:ind w:left="426"/>
        <w:jc w:val="both"/>
      </w:pPr>
      <w:r>
        <w:rPr>
          <w:color w:val="000000"/>
        </w:rPr>
        <w:t xml:space="preserve">siano in regola con gli adempimenti e gli obblighi fiscali, contributivi ed assicurativi (DURC regolare) e con le normative sulla salute e sicurezza sul lavoro di cui al </w:t>
      </w:r>
      <w:proofErr w:type="spellStart"/>
      <w:r>
        <w:rPr>
          <w:color w:val="000000"/>
        </w:rPr>
        <w:t>D.Lgs.</w:t>
      </w:r>
      <w:proofErr w:type="spellEnd"/>
      <w:r>
        <w:rPr>
          <w:color w:val="000000"/>
        </w:rPr>
        <w:t xml:space="preserve"> 9 aprile 2008, n. 81 e successive modificazioni e integrazioni; </w:t>
      </w:r>
    </w:p>
    <w:p w14:paraId="3662E482" w14:textId="77777777" w:rsidR="00E054C8" w:rsidRDefault="00000000">
      <w:pPr>
        <w:numPr>
          <w:ilvl w:val="0"/>
          <w:numId w:val="1"/>
        </w:numPr>
        <w:pBdr>
          <w:top w:val="nil"/>
          <w:left w:val="nil"/>
          <w:bottom w:val="nil"/>
          <w:right w:val="nil"/>
          <w:between w:val="nil"/>
        </w:pBdr>
        <w:ind w:left="426"/>
        <w:jc w:val="both"/>
      </w:pPr>
      <w:r>
        <w:rPr>
          <w:color w:val="000000"/>
        </w:rPr>
        <w:t>non abbiano in corso contratti di fornitura di beni-servizi, anche a titolo gratuito, con la Camera di Commercio delle Marche e/o con le sue Aziende Speciali, ai sensi della legge 7.8.2012 n. 135 di conversione con modificazioni del D.L. 95/2012.</w:t>
      </w:r>
    </w:p>
    <w:p w14:paraId="0AE51BCF" w14:textId="77777777" w:rsidR="00E054C8" w:rsidRDefault="00E054C8">
      <w:pPr>
        <w:ind w:left="-425"/>
        <w:rPr>
          <w:b/>
        </w:rPr>
      </w:pPr>
    </w:p>
    <w:p w14:paraId="126879BE" w14:textId="77777777" w:rsidR="00E054C8" w:rsidRDefault="00000000">
      <w:pPr>
        <w:jc w:val="both"/>
      </w:pPr>
      <w:r>
        <w:t xml:space="preserve">I dati forniti verranno trattati da </w:t>
      </w:r>
      <w:proofErr w:type="spellStart"/>
      <w:r>
        <w:t>Tecne</w:t>
      </w:r>
      <w:proofErr w:type="spellEnd"/>
      <w:r>
        <w:t xml:space="preserve"> per eventuali verifiche d’ufficio collegate ai requisiti di partecipazione all’iniziativa.</w:t>
      </w:r>
    </w:p>
    <w:p w14:paraId="4D132193" w14:textId="77777777" w:rsidR="00E054C8" w:rsidRDefault="00E054C8">
      <w:pPr>
        <w:rPr>
          <w:b/>
        </w:rPr>
      </w:pPr>
    </w:p>
    <w:p w14:paraId="71FBDD0A" w14:textId="77777777" w:rsidR="00E054C8" w:rsidRDefault="00000000">
      <w:pPr>
        <w:jc w:val="both"/>
      </w:pPr>
      <w:r>
        <w:t>Luogo e data</w:t>
      </w:r>
      <w:r>
        <w:tab/>
      </w:r>
      <w:r>
        <w:tab/>
      </w:r>
      <w:r>
        <w:tab/>
      </w:r>
      <w:r>
        <w:tab/>
      </w:r>
      <w:r>
        <w:tab/>
      </w:r>
      <w:r>
        <w:tab/>
        <w:t>Timbro e firma del legale rappresentante</w:t>
      </w:r>
    </w:p>
    <w:p w14:paraId="665BC443" w14:textId="77777777" w:rsidR="00E054C8" w:rsidRDefault="00E054C8">
      <w:pPr>
        <w:jc w:val="both"/>
      </w:pPr>
    </w:p>
    <w:p w14:paraId="69853373" w14:textId="77777777" w:rsidR="00E054C8" w:rsidRDefault="00E054C8">
      <w:pPr>
        <w:jc w:val="both"/>
      </w:pPr>
    </w:p>
    <w:p w14:paraId="3613BF4F" w14:textId="77777777" w:rsidR="00E054C8" w:rsidRDefault="00000000">
      <w:pPr>
        <w:jc w:val="both"/>
      </w:pPr>
      <w:r>
        <w:t>___________________</w:t>
      </w:r>
      <w:r>
        <w:tab/>
      </w:r>
      <w:r>
        <w:tab/>
      </w:r>
      <w:r>
        <w:tab/>
      </w:r>
      <w:r>
        <w:tab/>
        <w:t>_________________________________</w:t>
      </w:r>
    </w:p>
    <w:p w14:paraId="2E9F0F32" w14:textId="77777777" w:rsidR="00E054C8" w:rsidRDefault="00E054C8">
      <w:pPr>
        <w:jc w:val="both"/>
      </w:pPr>
    </w:p>
    <w:p w14:paraId="2716AE4F" w14:textId="77777777" w:rsidR="00E054C8" w:rsidRDefault="00E054C8"/>
    <w:p w14:paraId="2C29C892" w14:textId="77777777" w:rsidR="00E054C8" w:rsidRDefault="00E054C8"/>
    <w:p w14:paraId="5A004189" w14:textId="77777777" w:rsidR="00E054C8" w:rsidRDefault="00E054C8"/>
    <w:p w14:paraId="56DEFCF6" w14:textId="77777777" w:rsidR="00E054C8" w:rsidRDefault="00E054C8"/>
    <w:p w14:paraId="30AF24D1" w14:textId="77777777" w:rsidR="00112F8A" w:rsidRPr="00D46FDC" w:rsidRDefault="00112F8A" w:rsidP="00112F8A">
      <w:pPr>
        <w:spacing w:line="240" w:lineRule="auto"/>
        <w:contextualSpacing/>
        <w:jc w:val="both"/>
        <w:rPr>
          <w:b/>
          <w:sz w:val="19"/>
          <w:szCs w:val="19"/>
        </w:rPr>
      </w:pPr>
      <w:r w:rsidRPr="00A15173">
        <w:rPr>
          <w:b/>
        </w:rPr>
        <w:lastRenderedPageBreak/>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A244562" w14:textId="77777777" w:rsidR="00112F8A" w:rsidRPr="00D46FDC" w:rsidRDefault="00112F8A" w:rsidP="00112F8A">
      <w:pPr>
        <w:spacing w:line="240" w:lineRule="auto"/>
        <w:contextualSpacing/>
        <w:jc w:val="both"/>
        <w:rPr>
          <w:sz w:val="19"/>
          <w:szCs w:val="19"/>
        </w:rPr>
      </w:pPr>
    </w:p>
    <w:p w14:paraId="6C86AA2C" w14:textId="77777777" w:rsidR="00112F8A" w:rsidRPr="006D1C75" w:rsidRDefault="00112F8A" w:rsidP="00112F8A">
      <w:pPr>
        <w:spacing w:line="240" w:lineRule="auto"/>
        <w:contextualSpacing/>
        <w:jc w:val="both"/>
        <w:rPr>
          <w:rFonts w:cstheme="minorHAnsi"/>
          <w:sz w:val="20"/>
          <w:szCs w:val="20"/>
        </w:rPr>
      </w:pPr>
      <w:r w:rsidRPr="006D1C75">
        <w:rPr>
          <w:rFonts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053B5791" w14:textId="77777777" w:rsidR="00112F8A" w:rsidRPr="006D1C75" w:rsidRDefault="00112F8A" w:rsidP="00112F8A">
      <w:pPr>
        <w:spacing w:line="240" w:lineRule="auto"/>
        <w:contextualSpacing/>
        <w:jc w:val="both"/>
        <w:rPr>
          <w:rFonts w:cstheme="minorHAnsi"/>
          <w:b/>
          <w:sz w:val="20"/>
          <w:szCs w:val="20"/>
        </w:rPr>
      </w:pPr>
    </w:p>
    <w:p w14:paraId="509B19A3" w14:textId="77777777" w:rsidR="00112F8A" w:rsidRPr="006D1C75" w:rsidRDefault="00112F8A" w:rsidP="00112F8A">
      <w:pPr>
        <w:spacing w:line="240" w:lineRule="auto"/>
        <w:contextualSpacing/>
        <w:jc w:val="both"/>
        <w:rPr>
          <w:rFonts w:cstheme="minorHAnsi"/>
          <w:b/>
          <w:sz w:val="20"/>
          <w:szCs w:val="20"/>
        </w:rPr>
      </w:pPr>
      <w:r w:rsidRPr="006D1C75">
        <w:rPr>
          <w:rFonts w:cstheme="minorHAnsi"/>
          <w:b/>
          <w:sz w:val="20"/>
          <w:szCs w:val="20"/>
        </w:rPr>
        <w:t>Dati di contatto</w:t>
      </w:r>
    </w:p>
    <w:p w14:paraId="69335263"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 xml:space="preserve">Titolare del trattamento è TECNE Azienda Speciale Camera di Commercio delle Marche Mobile-Meccanica, a seguire indicata anche come TECNE, con sede in Corso XI settembre, 116 - 61121 Pesaro (PU), P. IVA e C.F.: 02239700418, mail: tecne@marche.camcom.it, PEC: tecne@pec.marche.camcom.it, tel.: +39 0721 </w:t>
      </w:r>
      <w:r>
        <w:rPr>
          <w:rFonts w:cstheme="minorHAnsi"/>
          <w:sz w:val="20"/>
          <w:szCs w:val="20"/>
        </w:rPr>
        <w:t>357483</w:t>
      </w:r>
      <w:r w:rsidRPr="006D1C75">
        <w:rPr>
          <w:rFonts w:cstheme="minorHAnsi"/>
          <w:sz w:val="20"/>
          <w:szCs w:val="20"/>
        </w:rPr>
        <w:t xml:space="preserve"> / </w:t>
      </w:r>
      <w:r>
        <w:rPr>
          <w:rFonts w:cstheme="minorHAnsi"/>
          <w:sz w:val="20"/>
          <w:szCs w:val="20"/>
        </w:rPr>
        <w:t>357484</w:t>
      </w:r>
      <w:r w:rsidRPr="006D1C75">
        <w:rPr>
          <w:rFonts w:cstheme="minorHAnsi"/>
          <w:sz w:val="20"/>
          <w:szCs w:val="20"/>
        </w:rPr>
        <w:t>.</w:t>
      </w:r>
    </w:p>
    <w:p w14:paraId="70EC8770"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TECNE ha provveduto a nomina il responsabile della protezione dei dati personali ai sensi dell’art. 37 del Reg. (EU) 2016/679, raggiungibile al seguente recapito di posta elettronica: rpd@tecneaziendaspeciale.it.</w:t>
      </w:r>
    </w:p>
    <w:p w14:paraId="3D14CDF9" w14:textId="77777777" w:rsidR="00112F8A" w:rsidRPr="006D1C75" w:rsidRDefault="00112F8A" w:rsidP="00112F8A">
      <w:pPr>
        <w:spacing w:line="240" w:lineRule="auto"/>
        <w:jc w:val="both"/>
        <w:rPr>
          <w:rFonts w:cstheme="minorHAnsi"/>
          <w:b/>
          <w:sz w:val="20"/>
          <w:szCs w:val="20"/>
        </w:rPr>
      </w:pPr>
    </w:p>
    <w:p w14:paraId="622E8DB7" w14:textId="77777777" w:rsidR="00112F8A" w:rsidRPr="006D1C75" w:rsidRDefault="00112F8A" w:rsidP="00112F8A">
      <w:pPr>
        <w:rPr>
          <w:rFonts w:cstheme="minorHAnsi"/>
          <w:b/>
          <w:sz w:val="20"/>
          <w:szCs w:val="20"/>
        </w:rPr>
      </w:pPr>
      <w:r w:rsidRPr="006D1C75">
        <w:rPr>
          <w:rFonts w:cstheme="minorHAnsi"/>
          <w:b/>
          <w:sz w:val="20"/>
          <w:szCs w:val="20"/>
        </w:rPr>
        <w:t>Base giuridica del trattamento</w:t>
      </w:r>
    </w:p>
    <w:p w14:paraId="2EFF9187" w14:textId="77777777" w:rsidR="00112F8A" w:rsidRDefault="00112F8A" w:rsidP="00112F8A">
      <w:pPr>
        <w:spacing w:line="240" w:lineRule="auto"/>
        <w:jc w:val="both"/>
        <w:rPr>
          <w:sz w:val="19"/>
          <w:szCs w:val="19"/>
        </w:rPr>
      </w:pPr>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1D7EBF0A" w14:textId="77777777" w:rsidR="00112F8A" w:rsidRPr="005F3683" w:rsidRDefault="00112F8A" w:rsidP="00112F8A">
      <w:pPr>
        <w:spacing w:line="240" w:lineRule="auto"/>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227391B1" w14:textId="77777777" w:rsidR="00112F8A" w:rsidRPr="00383287" w:rsidRDefault="00112F8A" w:rsidP="00112F8A">
      <w:pPr>
        <w:spacing w:line="240" w:lineRule="auto"/>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p w14:paraId="46A8E979"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Si specificano a seguire scopo, base di liceità e durata per ciascun trattamento svolto dal Titolare.</w:t>
      </w:r>
    </w:p>
    <w:p w14:paraId="5911AD4F"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w:t>
      </w:r>
      <w:r>
        <w:rPr>
          <w:rFonts w:cstheme="minorHAnsi"/>
          <w:sz w:val="20"/>
          <w:szCs w:val="20"/>
        </w:rPr>
        <w:t>a</w:t>
      </w:r>
      <w:r w:rsidRPr="006D1C75">
        <w:rPr>
          <w:rFonts w:cstheme="minorHAnsi"/>
          <w:sz w:val="20"/>
          <w:szCs w:val="20"/>
        </w:rPr>
        <w:t xml:space="preserve"> vigenti.</w:t>
      </w:r>
    </w:p>
    <w:p w14:paraId="16328E30"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2C857CCA"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18111173"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Si precisa che in caso di mancato conferimento dei dati personali, può non essere possibile eseguire il contratto tra il Titolare e l’interessato.</w:t>
      </w:r>
    </w:p>
    <w:p w14:paraId="61D727DD"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1621473E"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15B6D5F7"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223B204D"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5152ECF5"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I dati sono sottoposti a trattamento sia cartaceo che elettronico e/o automatizzato.</w:t>
      </w:r>
    </w:p>
    <w:p w14:paraId="75595BAD" w14:textId="77777777" w:rsidR="00112F8A" w:rsidRDefault="00112F8A" w:rsidP="00112F8A">
      <w:pPr>
        <w:spacing w:line="240" w:lineRule="auto"/>
        <w:jc w:val="both"/>
        <w:rPr>
          <w:rFonts w:cstheme="minorHAnsi"/>
          <w:b/>
          <w:sz w:val="20"/>
          <w:szCs w:val="20"/>
        </w:rPr>
      </w:pPr>
    </w:p>
    <w:p w14:paraId="001EF28A" w14:textId="77777777" w:rsidR="00112F8A" w:rsidRPr="006D1C75" w:rsidRDefault="00112F8A" w:rsidP="00112F8A">
      <w:pPr>
        <w:spacing w:line="240" w:lineRule="auto"/>
        <w:jc w:val="both"/>
        <w:rPr>
          <w:rFonts w:cstheme="minorHAnsi"/>
          <w:b/>
          <w:sz w:val="20"/>
          <w:szCs w:val="20"/>
        </w:rPr>
      </w:pPr>
      <w:r w:rsidRPr="006D1C75">
        <w:rPr>
          <w:rFonts w:cstheme="minorHAnsi"/>
          <w:b/>
          <w:sz w:val="20"/>
          <w:szCs w:val="20"/>
        </w:rPr>
        <w:t>Destinatari o le categorie di destinatari dei dati</w:t>
      </w:r>
    </w:p>
    <w:p w14:paraId="3E4B40D2"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lastRenderedPageBreak/>
        <w:t>I dati potranno essere comunicati a soggetti operanti in qualità di titolari del trattamento, quali a titolo esemplificativo, autorità di vigilanza e controllo ed ogni soggetto pubblico legittimato, come l'autorità giudiziaria e/o di pubblica sicurezza.</w:t>
      </w:r>
    </w:p>
    <w:p w14:paraId="680283F7"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38D947D"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Detti soggetti tratteranno i dati nella loro qualità di autonomi titolari del trattamento o responsabili esterni, senza che possano diffonderli.</w:t>
      </w:r>
    </w:p>
    <w:p w14:paraId="29865F9F"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L’elenco completo dei soggetti designati come responsabili esterni è custodito dal Titolare.</w:t>
      </w:r>
    </w:p>
    <w:p w14:paraId="230F12EE" w14:textId="77777777" w:rsidR="00112F8A" w:rsidRPr="006D1C75" w:rsidRDefault="00112F8A" w:rsidP="00112F8A">
      <w:pPr>
        <w:spacing w:line="240" w:lineRule="auto"/>
        <w:jc w:val="both"/>
        <w:rPr>
          <w:rFonts w:cstheme="minorHAnsi"/>
          <w:sz w:val="20"/>
          <w:szCs w:val="20"/>
        </w:rPr>
      </w:pPr>
    </w:p>
    <w:p w14:paraId="145608D5" w14:textId="77777777" w:rsidR="00112F8A" w:rsidRPr="006D1C75" w:rsidRDefault="00112F8A" w:rsidP="00112F8A">
      <w:pPr>
        <w:spacing w:line="240" w:lineRule="auto"/>
        <w:jc w:val="both"/>
        <w:rPr>
          <w:rFonts w:cstheme="minorHAnsi"/>
          <w:b/>
          <w:bCs/>
          <w:sz w:val="20"/>
          <w:szCs w:val="20"/>
        </w:rPr>
      </w:pPr>
      <w:r w:rsidRPr="006D1C75">
        <w:rPr>
          <w:rFonts w:cstheme="minorHAnsi"/>
          <w:b/>
          <w:bCs/>
          <w:sz w:val="20"/>
          <w:szCs w:val="20"/>
        </w:rPr>
        <w:t>Trasferimento dati a paesi terzi</w:t>
      </w:r>
    </w:p>
    <w:p w14:paraId="439D9B16" w14:textId="77777777" w:rsidR="00112F8A" w:rsidRDefault="00112F8A" w:rsidP="00112F8A">
      <w:pPr>
        <w:spacing w:line="240" w:lineRule="auto"/>
        <w:jc w:val="both"/>
        <w:rPr>
          <w:rFonts w:cstheme="minorHAnsi"/>
          <w:sz w:val="20"/>
          <w:szCs w:val="20"/>
        </w:rPr>
      </w:pPr>
      <w:r>
        <w:rPr>
          <w:rFonts w:cstheme="minorHAnsi"/>
          <w:sz w:val="20"/>
          <w:szCs w:val="20"/>
        </w:rPr>
        <w:t>Il Titolare si riserva la possibilità di utilizzare servizi in cloud e in tal caso i fornitori dei servizi saranno selezionati tra coloro che forniscono garanzie adeguate, così come previsto dall’art.46 GDPR 2016/679.</w:t>
      </w:r>
    </w:p>
    <w:p w14:paraId="10536E51" w14:textId="77777777" w:rsidR="00112F8A" w:rsidRDefault="00112F8A" w:rsidP="00112F8A">
      <w:pPr>
        <w:spacing w:line="240" w:lineRule="auto"/>
        <w:jc w:val="both"/>
        <w:rPr>
          <w:rFonts w:cstheme="minorHAnsi"/>
          <w:sz w:val="20"/>
          <w:szCs w:val="20"/>
        </w:rPr>
      </w:pPr>
      <w:r>
        <w:rPr>
          <w:rFonts w:cstheme="minorHAnsi"/>
          <w:sz w:val="20"/>
          <w:szCs w:val="20"/>
        </w:rPr>
        <w:t xml:space="preserve">Nella prosecuzione degli obiettivi di </w:t>
      </w:r>
      <w:proofErr w:type="spellStart"/>
      <w:r>
        <w:rPr>
          <w:rFonts w:cstheme="minorHAnsi"/>
          <w:sz w:val="20"/>
          <w:szCs w:val="20"/>
        </w:rPr>
        <w:t>Tecne</w:t>
      </w:r>
      <w:proofErr w:type="spellEnd"/>
      <w:r>
        <w:rPr>
          <w:rFonts w:cstheme="minorHAnsi"/>
          <w:sz w:val="20"/>
          <w:szCs w:val="20"/>
        </w:rPr>
        <w:t>, volti all’internazionalizzazione delle imprese italiane, sono possibili trasferimenti di dati personali in territorio extra-UE, ad esempio per la promozione e organizzazione di eventi e manifestazioni e per la creazione di contatti con controparti estere.</w:t>
      </w:r>
    </w:p>
    <w:p w14:paraId="6BBBCC4D" w14:textId="77777777" w:rsidR="00112F8A" w:rsidRDefault="00112F8A" w:rsidP="00112F8A">
      <w:pPr>
        <w:spacing w:line="240" w:lineRule="auto"/>
        <w:jc w:val="both"/>
        <w:rPr>
          <w:rFonts w:cstheme="minorHAnsi"/>
          <w:sz w:val="20"/>
          <w:szCs w:val="20"/>
        </w:rPr>
      </w:pPr>
      <w:r>
        <w:rPr>
          <w:rFonts w:cstheme="minorHAnsi"/>
          <w:sz w:val="20"/>
          <w:szCs w:val="20"/>
        </w:rPr>
        <w:t>Il trasferimento avviene a condizione di soddisfare almeno una delle condizioni seguenti:</w:t>
      </w:r>
    </w:p>
    <w:p w14:paraId="1E998CA0" w14:textId="77777777" w:rsidR="00112F8A" w:rsidRDefault="00112F8A" w:rsidP="00112F8A">
      <w:pPr>
        <w:spacing w:line="240" w:lineRule="auto"/>
        <w:jc w:val="both"/>
        <w:rPr>
          <w:rFonts w:cstheme="minorHAnsi"/>
          <w:sz w:val="20"/>
          <w:szCs w:val="20"/>
        </w:rPr>
      </w:pPr>
      <w:r>
        <w:rPr>
          <w:rFonts w:cstheme="minorHAnsi"/>
          <w:sz w:val="20"/>
          <w:szCs w:val="20"/>
        </w:rPr>
        <w:t>- è garantito un livello adeguato di protezione mediante una decisione di adeguatezza della Commissione (articolo 45, paragrafo 3, del GDPR);</w:t>
      </w:r>
    </w:p>
    <w:p w14:paraId="03B4AA46" w14:textId="77777777" w:rsidR="00112F8A" w:rsidRDefault="00112F8A" w:rsidP="00112F8A">
      <w:pPr>
        <w:spacing w:line="240" w:lineRule="auto"/>
        <w:jc w:val="both"/>
        <w:rPr>
          <w:rFonts w:cstheme="minorHAnsi"/>
          <w:sz w:val="20"/>
          <w:szCs w:val="20"/>
        </w:rPr>
      </w:pPr>
      <w:r>
        <w:rPr>
          <w:rFonts w:cstheme="minorHAnsi"/>
          <w:sz w:val="20"/>
          <w:szCs w:val="20"/>
        </w:rPr>
        <w:t>- è stato siglato un accordo con clausole standard sulla protezione dei dati (articolo 46, paragrafo 2, lettere c) d) d) GDPR)</w:t>
      </w:r>
    </w:p>
    <w:p w14:paraId="44F4F23B" w14:textId="77777777" w:rsidR="00112F8A" w:rsidRPr="006D1C75" w:rsidRDefault="00112F8A" w:rsidP="00112F8A">
      <w:pPr>
        <w:spacing w:line="240" w:lineRule="auto"/>
        <w:jc w:val="both"/>
        <w:rPr>
          <w:rFonts w:cstheme="minorHAnsi"/>
          <w:sz w:val="20"/>
          <w:szCs w:val="20"/>
        </w:rPr>
      </w:pPr>
    </w:p>
    <w:p w14:paraId="03FDA11F" w14:textId="77777777" w:rsidR="00112F8A" w:rsidRPr="006D1C75" w:rsidRDefault="00112F8A" w:rsidP="00112F8A">
      <w:pPr>
        <w:spacing w:line="240" w:lineRule="auto"/>
        <w:jc w:val="both"/>
        <w:rPr>
          <w:rFonts w:cstheme="minorHAnsi"/>
          <w:b/>
          <w:bCs/>
          <w:sz w:val="20"/>
          <w:szCs w:val="20"/>
        </w:rPr>
      </w:pPr>
      <w:r w:rsidRPr="006D1C75">
        <w:rPr>
          <w:rFonts w:cstheme="minorHAnsi"/>
          <w:b/>
          <w:bCs/>
          <w:sz w:val="20"/>
          <w:szCs w:val="20"/>
        </w:rPr>
        <w:t>Diritti dell'interessato</w:t>
      </w:r>
    </w:p>
    <w:p w14:paraId="341AD404"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0444684F" w14:textId="77777777" w:rsidR="00112F8A" w:rsidRPr="006D1C75" w:rsidRDefault="00112F8A" w:rsidP="00112F8A">
      <w:pPr>
        <w:spacing w:line="240" w:lineRule="auto"/>
        <w:jc w:val="both"/>
        <w:rPr>
          <w:rFonts w:cstheme="minorHAnsi"/>
          <w:sz w:val="20"/>
          <w:szCs w:val="20"/>
        </w:rPr>
      </w:pPr>
      <w:r w:rsidRPr="006D1C75">
        <w:rPr>
          <w:rFonts w:cstheme="minorHAnsi"/>
          <w:sz w:val="20"/>
          <w:szCs w:val="20"/>
        </w:rPr>
        <w:t>Ha il diritto di proporre reclamo all'Autorità di controllo competente nello Stato membro in cui risiede abitualmente o lavora o dello Stato in cui si è verificata la presunta violazione.</w:t>
      </w:r>
    </w:p>
    <w:p w14:paraId="4F6263C8" w14:textId="77777777" w:rsidR="00112F8A" w:rsidRPr="006D1C75" w:rsidRDefault="00112F8A" w:rsidP="00112F8A">
      <w:pPr>
        <w:spacing w:line="240" w:lineRule="auto"/>
        <w:jc w:val="both"/>
        <w:rPr>
          <w:rFonts w:cstheme="minorHAnsi"/>
          <w:sz w:val="20"/>
          <w:szCs w:val="20"/>
        </w:rPr>
      </w:pPr>
    </w:p>
    <w:p w14:paraId="0C9ADBA2" w14:textId="77777777" w:rsidR="00112F8A" w:rsidRDefault="00112F8A" w:rsidP="00112F8A">
      <w:pPr>
        <w:rPr>
          <w:rFonts w:cstheme="minorHAnsi"/>
          <w:sz w:val="20"/>
          <w:szCs w:val="20"/>
        </w:rPr>
      </w:pPr>
      <w:r w:rsidRPr="0016792F">
        <w:rPr>
          <w:rFonts w:cstheme="minorHAnsi"/>
          <w:sz w:val="32"/>
          <w:szCs w:val="32"/>
        </w:rPr>
        <w:t>□</w:t>
      </w:r>
      <w:r w:rsidRPr="006D1C75">
        <w:rPr>
          <w:rFonts w:cstheme="minorHAnsi"/>
          <w:sz w:val="20"/>
          <w:szCs w:val="20"/>
        </w:rPr>
        <w:t xml:space="preserve"> L’interessato ha preso visione della presente informativa sul trattamento dei suoi dati personali.</w:t>
      </w:r>
    </w:p>
    <w:p w14:paraId="286F3427" w14:textId="77777777" w:rsidR="00112F8A" w:rsidRPr="006D1C75" w:rsidRDefault="00112F8A" w:rsidP="00112F8A">
      <w:pPr>
        <w:rPr>
          <w:rFonts w:cstheme="minorHAnsi"/>
          <w:sz w:val="20"/>
          <w:szCs w:val="20"/>
        </w:rPr>
      </w:pPr>
      <w:bookmarkStart w:id="1" w:name="_Hlk76466272"/>
    </w:p>
    <w:p w14:paraId="4D307FAE" w14:textId="77777777" w:rsidR="00112F8A" w:rsidRPr="006D1C75" w:rsidRDefault="00112F8A" w:rsidP="00112F8A">
      <w:pPr>
        <w:pBdr>
          <w:top w:val="single" w:sz="4" w:space="1" w:color="auto"/>
          <w:left w:val="single" w:sz="4" w:space="4" w:color="auto"/>
          <w:bottom w:val="single" w:sz="4" w:space="1" w:color="auto"/>
          <w:right w:val="single" w:sz="4" w:space="4" w:color="auto"/>
        </w:pBdr>
        <w:jc w:val="center"/>
        <w:rPr>
          <w:rFonts w:cstheme="minorHAnsi"/>
          <w:sz w:val="20"/>
          <w:szCs w:val="20"/>
        </w:rPr>
      </w:pPr>
      <w:r w:rsidRPr="006D1C75">
        <w:rPr>
          <w:rFonts w:cstheme="minorHAnsi"/>
          <w:sz w:val="20"/>
          <w:szCs w:val="20"/>
        </w:rPr>
        <w:t>Manifestazione del consenso (art. 7 Regolamento UE nr. 679/2016)</w:t>
      </w:r>
    </w:p>
    <w:bookmarkEnd w:id="1"/>
    <w:p w14:paraId="5E09313E" w14:textId="77777777" w:rsidR="00112F8A" w:rsidRDefault="00112F8A" w:rsidP="00112F8A">
      <w:pPr>
        <w:spacing w:line="240" w:lineRule="auto"/>
        <w:jc w:val="both"/>
        <w:rPr>
          <w:rFonts w:cstheme="minorHAnsi"/>
          <w:sz w:val="20"/>
          <w:szCs w:val="20"/>
        </w:rPr>
      </w:pPr>
    </w:p>
    <w:p w14:paraId="32225D37" w14:textId="3E730810" w:rsidR="00112F8A" w:rsidRDefault="00112F8A" w:rsidP="00112F8A">
      <w:pPr>
        <w:spacing w:line="240" w:lineRule="auto"/>
        <w:jc w:val="both"/>
        <w:rPr>
          <w:rFonts w:cstheme="minorHAnsi"/>
          <w:sz w:val="20"/>
          <w:szCs w:val="20"/>
        </w:rPr>
      </w:pPr>
      <w:r>
        <w:rPr>
          <w:rFonts w:cstheme="minorHAnsi"/>
          <w:sz w:val="20"/>
          <w:szCs w:val="20"/>
        </w:rPr>
        <w:t xml:space="preserve">In riferimento </w:t>
      </w:r>
      <w:r w:rsidRPr="00D5295F">
        <w:rPr>
          <w:rFonts w:cstheme="minorHAnsi"/>
          <w:sz w:val="20"/>
          <w:szCs w:val="20"/>
        </w:rPr>
        <w:t>alla pubblicazione e/o diffusione in qualsiasi forma delle proprie immagini</w:t>
      </w:r>
      <w:r>
        <w:rPr>
          <w:rFonts w:cstheme="minorHAnsi"/>
          <w:sz w:val="20"/>
          <w:szCs w:val="20"/>
        </w:rPr>
        <w:t xml:space="preserve"> acquisite dall’organizzatore nell’ambito dell’evento per il quale viene sottoscritta questa liberatoria, pubblicazione che potrà avvenire </w:t>
      </w:r>
      <w:r w:rsidRPr="00D5295F">
        <w:rPr>
          <w:rFonts w:cstheme="minorHAnsi"/>
          <w:sz w:val="20"/>
          <w:szCs w:val="20"/>
        </w:rPr>
        <w:t>sul sito internet</w:t>
      </w:r>
      <w:r>
        <w:rPr>
          <w:rFonts w:cstheme="minorHAnsi"/>
          <w:sz w:val="20"/>
          <w:szCs w:val="20"/>
        </w:rPr>
        <w:t xml:space="preserve"> o sui profili social di TECNE</w:t>
      </w:r>
      <w:r w:rsidRPr="00D5295F">
        <w:rPr>
          <w:rFonts w:cstheme="minorHAnsi"/>
          <w:sz w:val="20"/>
          <w:szCs w:val="20"/>
        </w:rPr>
        <w:t>, su carta stampata e/o su qualsiasi altro mezzo di diffusione</w:t>
      </w:r>
      <w:r>
        <w:rPr>
          <w:rFonts w:cstheme="minorHAnsi"/>
          <w:sz w:val="20"/>
          <w:szCs w:val="20"/>
        </w:rPr>
        <w:t>, per</w:t>
      </w:r>
      <w:r w:rsidRPr="00D5295F">
        <w:rPr>
          <w:rFonts w:cstheme="minorHAnsi"/>
          <w:sz w:val="20"/>
          <w:szCs w:val="20"/>
        </w:rPr>
        <w:t xml:space="preserve"> finalità di carattere</w:t>
      </w:r>
      <w:r>
        <w:rPr>
          <w:rFonts w:cstheme="minorHAnsi"/>
          <w:sz w:val="20"/>
          <w:szCs w:val="20"/>
        </w:rPr>
        <w:t xml:space="preserve"> meramente</w:t>
      </w:r>
      <w:r w:rsidRPr="00D5295F">
        <w:rPr>
          <w:rFonts w:cstheme="minorHAnsi"/>
          <w:sz w:val="20"/>
          <w:szCs w:val="20"/>
        </w:rPr>
        <w:t xml:space="preserve"> informativo ed eventualmente promozionale, </w:t>
      </w:r>
      <w:r>
        <w:rPr>
          <w:rFonts w:cstheme="minorHAnsi"/>
          <w:sz w:val="20"/>
          <w:szCs w:val="20"/>
        </w:rPr>
        <w:t xml:space="preserve">senza scopo di lucro e </w:t>
      </w:r>
      <w:r w:rsidRPr="00D5295F">
        <w:rPr>
          <w:rFonts w:cstheme="minorHAnsi"/>
          <w:sz w:val="20"/>
          <w:szCs w:val="20"/>
        </w:rPr>
        <w:t>senza limiti di tempo, anche ai sensi degli artt. 10 e 320 cod.</w:t>
      </w:r>
      <w:r>
        <w:rPr>
          <w:rFonts w:cstheme="minorHAnsi"/>
          <w:sz w:val="20"/>
          <w:szCs w:val="20"/>
        </w:rPr>
        <w:t xml:space="preserve"> </w:t>
      </w:r>
      <w:r w:rsidRPr="00D5295F">
        <w:rPr>
          <w:rFonts w:cstheme="minorHAnsi"/>
          <w:sz w:val="20"/>
          <w:szCs w:val="20"/>
        </w:rPr>
        <w:t xml:space="preserve">civ. e degli artt. 96 e 97 legge 22.4.1941, n. 633, Legge sul diritto d’autore, nonché </w:t>
      </w:r>
      <w:r>
        <w:rPr>
          <w:rFonts w:cstheme="minorHAnsi"/>
          <w:sz w:val="20"/>
          <w:szCs w:val="20"/>
        </w:rPr>
        <w:t>alla</w:t>
      </w:r>
      <w:r w:rsidRPr="00D5295F">
        <w:rPr>
          <w:rFonts w:cstheme="minorHAnsi"/>
          <w:sz w:val="20"/>
          <w:szCs w:val="20"/>
        </w:rPr>
        <w:t xml:space="preserve"> conservazione delle foto e dei video stessi negli archivi informatici </w:t>
      </w:r>
      <w:r>
        <w:rPr>
          <w:rFonts w:cstheme="minorHAnsi"/>
          <w:sz w:val="20"/>
          <w:szCs w:val="20"/>
        </w:rPr>
        <w:t>di TECNE, a titolo gratuito:</w:t>
      </w:r>
    </w:p>
    <w:p w14:paraId="6B5EE05E" w14:textId="77777777" w:rsidR="00112F8A" w:rsidRPr="00DF6609" w:rsidRDefault="00112F8A" w:rsidP="00112F8A">
      <w:pPr>
        <w:spacing w:line="240" w:lineRule="auto"/>
        <w:jc w:val="both"/>
        <w:rPr>
          <w:rFonts w:cstheme="minorHAnsi"/>
          <w:sz w:val="12"/>
          <w:szCs w:val="12"/>
        </w:rPr>
      </w:pPr>
    </w:p>
    <w:p w14:paraId="31D26ABD" w14:textId="77777777" w:rsidR="00112F8A" w:rsidRDefault="00112F8A" w:rsidP="00112F8A">
      <w:pPr>
        <w:spacing w:line="240" w:lineRule="auto"/>
        <w:jc w:val="both"/>
        <w:rPr>
          <w:rFonts w:cstheme="minorHAnsi"/>
          <w:sz w:val="20"/>
          <w:szCs w:val="20"/>
        </w:rPr>
      </w:pPr>
      <w:r w:rsidRPr="0016792F">
        <w:rPr>
          <w:rFonts w:cstheme="minorHAnsi"/>
          <w:sz w:val="32"/>
          <w:szCs w:val="32"/>
        </w:rPr>
        <w:t>□</w:t>
      </w:r>
      <w:r w:rsidRPr="006D1C75">
        <w:rPr>
          <w:rFonts w:cstheme="minorHAnsi"/>
          <w:sz w:val="20"/>
          <w:szCs w:val="20"/>
        </w:rPr>
        <w:t xml:space="preserve">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r>
      <w:r w:rsidRPr="0016792F">
        <w:rPr>
          <w:rFonts w:cstheme="minorHAnsi"/>
          <w:sz w:val="32"/>
          <w:szCs w:val="32"/>
        </w:rPr>
        <w:t>□</w:t>
      </w:r>
      <w:r w:rsidRPr="006D1C75">
        <w:rPr>
          <w:rFonts w:cstheme="minorHAnsi"/>
          <w:sz w:val="20"/>
          <w:szCs w:val="20"/>
        </w:rPr>
        <w:t xml:space="preserve"> nego il consenso</w:t>
      </w:r>
    </w:p>
    <w:p w14:paraId="7055A069" w14:textId="77777777" w:rsidR="00112F8A" w:rsidRDefault="00112F8A" w:rsidP="00112F8A">
      <w:pPr>
        <w:spacing w:line="240" w:lineRule="auto"/>
        <w:jc w:val="both"/>
        <w:rPr>
          <w:rFonts w:cstheme="minorHAnsi"/>
          <w:sz w:val="20"/>
          <w:szCs w:val="20"/>
        </w:rPr>
      </w:pPr>
    </w:p>
    <w:p w14:paraId="00B94C15" w14:textId="77777777" w:rsidR="00112F8A" w:rsidRDefault="00112F8A" w:rsidP="00112F8A">
      <w:pPr>
        <w:spacing w:line="240" w:lineRule="auto"/>
        <w:jc w:val="both"/>
        <w:rPr>
          <w:rFonts w:cstheme="minorHAnsi"/>
          <w:sz w:val="20"/>
          <w:szCs w:val="20"/>
        </w:rPr>
      </w:pPr>
      <w:r w:rsidRPr="006D1C75">
        <w:rPr>
          <w:rFonts w:cstheme="minorHAnsi"/>
          <w:sz w:val="20"/>
          <w:szCs w:val="20"/>
        </w:rPr>
        <w:t>In riferimento all’inserimento in mailing list per la fruizione di servizi di newsletter:</w:t>
      </w:r>
    </w:p>
    <w:p w14:paraId="5FA87DB8" w14:textId="77777777" w:rsidR="00112F8A" w:rsidRPr="00DF6609" w:rsidRDefault="00112F8A" w:rsidP="00112F8A">
      <w:pPr>
        <w:spacing w:line="240" w:lineRule="auto"/>
        <w:jc w:val="both"/>
        <w:rPr>
          <w:rFonts w:cstheme="minorHAnsi"/>
          <w:sz w:val="12"/>
          <w:szCs w:val="12"/>
        </w:rPr>
      </w:pPr>
    </w:p>
    <w:p w14:paraId="5DEBEF9C" w14:textId="77777777" w:rsidR="00112F8A" w:rsidRPr="006D1C75" w:rsidRDefault="00112F8A" w:rsidP="00112F8A">
      <w:pPr>
        <w:spacing w:line="240" w:lineRule="auto"/>
        <w:jc w:val="both"/>
        <w:rPr>
          <w:rFonts w:cstheme="minorHAnsi"/>
          <w:sz w:val="20"/>
          <w:szCs w:val="20"/>
        </w:rPr>
      </w:pPr>
      <w:r w:rsidRPr="0016792F">
        <w:rPr>
          <w:rFonts w:cstheme="minorHAnsi"/>
          <w:sz w:val="32"/>
          <w:szCs w:val="32"/>
        </w:rPr>
        <w:t>□</w:t>
      </w:r>
      <w:r w:rsidRPr="006D1C75">
        <w:rPr>
          <w:rFonts w:cstheme="minorHAnsi"/>
          <w:sz w:val="20"/>
          <w:szCs w:val="20"/>
        </w:rPr>
        <w:t xml:space="preserve">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r>
      <w:r w:rsidRPr="0016792F">
        <w:rPr>
          <w:rFonts w:cstheme="minorHAnsi"/>
          <w:sz w:val="32"/>
          <w:szCs w:val="32"/>
        </w:rPr>
        <w:t>□</w:t>
      </w:r>
      <w:r w:rsidRPr="006D1C75">
        <w:rPr>
          <w:rFonts w:cstheme="minorHAnsi"/>
          <w:sz w:val="20"/>
          <w:szCs w:val="20"/>
        </w:rPr>
        <w:t xml:space="preserve"> nego il consenso</w:t>
      </w:r>
    </w:p>
    <w:p w14:paraId="1B2FCF73" w14:textId="77777777" w:rsidR="00112F8A" w:rsidRDefault="00112F8A" w:rsidP="00112F8A">
      <w:pPr>
        <w:spacing w:line="240" w:lineRule="auto"/>
        <w:jc w:val="both"/>
        <w:rPr>
          <w:rFonts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112F8A" w:rsidRPr="006D1C75" w14:paraId="008246B0" w14:textId="77777777" w:rsidTr="00EC1DDF">
        <w:trPr>
          <w:jc w:val="center"/>
        </w:trPr>
        <w:tc>
          <w:tcPr>
            <w:tcW w:w="4981" w:type="dxa"/>
          </w:tcPr>
          <w:p w14:paraId="14363045" w14:textId="77777777" w:rsidR="00112F8A" w:rsidRPr="006D1C75" w:rsidRDefault="00112F8A" w:rsidP="00EC1DDF">
            <w:pPr>
              <w:jc w:val="center"/>
              <w:rPr>
                <w:rFonts w:cstheme="minorHAnsi"/>
                <w:sz w:val="20"/>
                <w:szCs w:val="20"/>
              </w:rPr>
            </w:pPr>
          </w:p>
        </w:tc>
        <w:tc>
          <w:tcPr>
            <w:tcW w:w="4981" w:type="dxa"/>
            <w:hideMark/>
          </w:tcPr>
          <w:p w14:paraId="7DE67119" w14:textId="77777777" w:rsidR="00112F8A" w:rsidRPr="006D1C75" w:rsidRDefault="00112F8A" w:rsidP="00EC1DDF">
            <w:pPr>
              <w:jc w:val="center"/>
              <w:rPr>
                <w:rFonts w:cstheme="minorHAnsi"/>
                <w:sz w:val="20"/>
                <w:szCs w:val="20"/>
              </w:rPr>
            </w:pPr>
            <w:r w:rsidRPr="006D1C75">
              <w:rPr>
                <w:rFonts w:cstheme="minorHAnsi"/>
                <w:sz w:val="20"/>
                <w:szCs w:val="20"/>
              </w:rPr>
              <w:t>l’interessato</w:t>
            </w:r>
            <w:r>
              <w:rPr>
                <w:rFonts w:cstheme="minorHAnsi"/>
                <w:sz w:val="20"/>
                <w:szCs w:val="20"/>
              </w:rPr>
              <w:t xml:space="preserve"> o il cliente</w:t>
            </w:r>
          </w:p>
          <w:p w14:paraId="0C8DC877" w14:textId="77777777" w:rsidR="00112F8A" w:rsidRDefault="00112F8A" w:rsidP="00EC1DDF">
            <w:pPr>
              <w:jc w:val="center"/>
              <w:rPr>
                <w:rFonts w:cstheme="minorHAnsi"/>
                <w:sz w:val="20"/>
                <w:szCs w:val="20"/>
              </w:rPr>
            </w:pPr>
            <w:r w:rsidRPr="006D1C75">
              <w:rPr>
                <w:rFonts w:cstheme="minorHAnsi"/>
                <w:sz w:val="20"/>
                <w:szCs w:val="20"/>
              </w:rPr>
              <w:t>(indicare NOME E COGNOME in stampatello)</w:t>
            </w:r>
          </w:p>
          <w:p w14:paraId="365044CA" w14:textId="77777777" w:rsidR="00112F8A" w:rsidRPr="006D1C75" w:rsidRDefault="00112F8A" w:rsidP="00EC1DDF">
            <w:pPr>
              <w:jc w:val="center"/>
              <w:rPr>
                <w:rFonts w:cstheme="minorHAnsi"/>
                <w:sz w:val="20"/>
                <w:szCs w:val="20"/>
              </w:rPr>
            </w:pPr>
          </w:p>
          <w:p w14:paraId="406BBEC4" w14:textId="77777777" w:rsidR="00112F8A" w:rsidRPr="006D1C75" w:rsidRDefault="00112F8A" w:rsidP="00EC1DDF">
            <w:pPr>
              <w:jc w:val="center"/>
              <w:rPr>
                <w:rFonts w:cstheme="minorHAnsi"/>
                <w:sz w:val="20"/>
                <w:szCs w:val="20"/>
              </w:rPr>
            </w:pPr>
          </w:p>
        </w:tc>
      </w:tr>
      <w:tr w:rsidR="00112F8A" w:rsidRPr="006D1C75" w14:paraId="7766FC8C" w14:textId="77777777" w:rsidTr="00EC1DDF">
        <w:trPr>
          <w:jc w:val="center"/>
        </w:trPr>
        <w:tc>
          <w:tcPr>
            <w:tcW w:w="4981" w:type="dxa"/>
          </w:tcPr>
          <w:p w14:paraId="20DE8D7B" w14:textId="77777777" w:rsidR="00112F8A" w:rsidRPr="006D1C75" w:rsidRDefault="00112F8A" w:rsidP="00EC1DDF">
            <w:pPr>
              <w:jc w:val="center"/>
              <w:rPr>
                <w:rFonts w:cstheme="minorHAnsi"/>
                <w:sz w:val="20"/>
                <w:szCs w:val="20"/>
              </w:rPr>
            </w:pPr>
          </w:p>
        </w:tc>
        <w:tc>
          <w:tcPr>
            <w:tcW w:w="4981" w:type="dxa"/>
          </w:tcPr>
          <w:p w14:paraId="14E65C5D" w14:textId="77777777" w:rsidR="00112F8A" w:rsidRPr="006D1C75" w:rsidRDefault="00112F8A" w:rsidP="00EC1DDF">
            <w:pPr>
              <w:jc w:val="center"/>
              <w:rPr>
                <w:rFonts w:cstheme="minorHAnsi"/>
                <w:sz w:val="20"/>
                <w:szCs w:val="20"/>
              </w:rPr>
            </w:pPr>
            <w:r w:rsidRPr="006D1C75">
              <w:rPr>
                <w:rFonts w:cstheme="minorHAnsi"/>
                <w:sz w:val="20"/>
                <w:szCs w:val="20"/>
              </w:rPr>
              <w:t>………………………………………………………..</w:t>
            </w:r>
          </w:p>
          <w:p w14:paraId="03158B33" w14:textId="77777777" w:rsidR="00112F8A" w:rsidRDefault="00112F8A" w:rsidP="00112F8A">
            <w:pPr>
              <w:jc w:val="center"/>
              <w:rPr>
                <w:rFonts w:cstheme="minorHAnsi"/>
                <w:sz w:val="20"/>
                <w:szCs w:val="20"/>
              </w:rPr>
            </w:pPr>
            <w:r w:rsidRPr="006D1C75">
              <w:rPr>
                <w:rFonts w:cstheme="minorHAnsi"/>
                <w:sz w:val="20"/>
                <w:szCs w:val="20"/>
              </w:rPr>
              <w:t>Firma</w:t>
            </w:r>
          </w:p>
          <w:p w14:paraId="55033722" w14:textId="558D8E45" w:rsidR="00112F8A" w:rsidRPr="006D1C75" w:rsidRDefault="00112F8A" w:rsidP="00112F8A">
            <w:pPr>
              <w:jc w:val="center"/>
              <w:rPr>
                <w:rFonts w:cstheme="minorHAnsi"/>
                <w:sz w:val="20"/>
                <w:szCs w:val="20"/>
              </w:rPr>
            </w:pPr>
          </w:p>
        </w:tc>
      </w:tr>
      <w:tr w:rsidR="00112F8A" w:rsidRPr="006D1C75" w14:paraId="04003F00" w14:textId="77777777" w:rsidTr="00EC1DDF">
        <w:trPr>
          <w:jc w:val="center"/>
        </w:trPr>
        <w:tc>
          <w:tcPr>
            <w:tcW w:w="4981" w:type="dxa"/>
          </w:tcPr>
          <w:p w14:paraId="44F387F6" w14:textId="77777777" w:rsidR="00112F8A" w:rsidRPr="006D1C75" w:rsidRDefault="00112F8A" w:rsidP="00EC1DDF">
            <w:pPr>
              <w:jc w:val="center"/>
              <w:rPr>
                <w:rFonts w:cstheme="minorHAnsi"/>
                <w:sz w:val="20"/>
                <w:szCs w:val="20"/>
              </w:rPr>
            </w:pPr>
          </w:p>
        </w:tc>
        <w:tc>
          <w:tcPr>
            <w:tcW w:w="4981" w:type="dxa"/>
            <w:hideMark/>
          </w:tcPr>
          <w:p w14:paraId="4DB3C102" w14:textId="77777777" w:rsidR="00112F8A" w:rsidRPr="006D1C75" w:rsidRDefault="00112F8A" w:rsidP="00EC1DDF">
            <w:pPr>
              <w:jc w:val="center"/>
              <w:rPr>
                <w:rFonts w:cstheme="minorHAnsi"/>
                <w:sz w:val="20"/>
                <w:szCs w:val="20"/>
              </w:rPr>
            </w:pPr>
            <w:r w:rsidRPr="006D1C75">
              <w:rPr>
                <w:rFonts w:cstheme="minorHAnsi"/>
                <w:sz w:val="20"/>
                <w:szCs w:val="20"/>
              </w:rPr>
              <w:t>_________________________________</w:t>
            </w:r>
          </w:p>
        </w:tc>
      </w:tr>
    </w:tbl>
    <w:p w14:paraId="7EECD39A" w14:textId="77777777" w:rsidR="00112F8A" w:rsidRDefault="00112F8A"/>
    <w:sectPr w:rsidR="00112F8A">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5BFD" w14:textId="77777777" w:rsidR="007D086D" w:rsidRDefault="007D086D">
      <w:pPr>
        <w:spacing w:line="240" w:lineRule="auto"/>
      </w:pPr>
      <w:r>
        <w:separator/>
      </w:r>
    </w:p>
  </w:endnote>
  <w:endnote w:type="continuationSeparator" w:id="0">
    <w:p w14:paraId="363A24BB" w14:textId="77777777" w:rsidR="007D086D" w:rsidRDefault="007D0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DED1" w14:textId="77777777" w:rsidR="00E054C8" w:rsidRDefault="00000000">
    <w:pPr>
      <w:jc w:val="right"/>
    </w:pPr>
    <w:r>
      <w:fldChar w:fldCharType="begin"/>
    </w:r>
    <w:r>
      <w:instrText>PAGE</w:instrText>
    </w:r>
    <w:r>
      <w:fldChar w:fldCharType="separate"/>
    </w:r>
    <w:r w:rsidR="00112F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7246" w14:textId="77777777" w:rsidR="007D086D" w:rsidRDefault="007D086D">
      <w:pPr>
        <w:spacing w:line="240" w:lineRule="auto"/>
      </w:pPr>
      <w:r>
        <w:separator/>
      </w:r>
    </w:p>
  </w:footnote>
  <w:footnote w:type="continuationSeparator" w:id="0">
    <w:p w14:paraId="187A6C36" w14:textId="77777777" w:rsidR="007D086D" w:rsidRDefault="007D0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74D3" w14:textId="77777777" w:rsidR="00E054C8" w:rsidRDefault="00000000">
    <w:r>
      <w:t xml:space="preserve">  </w:t>
    </w:r>
    <w:r>
      <w:rPr>
        <w:noProof/>
      </w:rPr>
      <w:drawing>
        <wp:inline distT="0" distB="0" distL="0" distR="0" wp14:anchorId="540B88C2" wp14:editId="598A4D7F">
          <wp:extent cx="6115685" cy="899160"/>
          <wp:effectExtent l="0" t="0" r="0" b="0"/>
          <wp:docPr id="1073741828"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5685" cy="899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03AB"/>
    <w:multiLevelType w:val="multilevel"/>
    <w:tmpl w:val="C4EC3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519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4C8"/>
    <w:rsid w:val="00112F8A"/>
    <w:rsid w:val="007D086D"/>
    <w:rsid w:val="00E05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E96D"/>
  <w15:docId w15:val="{E8096968-C856-43A8-A6B2-B0E7A497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 w:type="table" w:customStyle="1" w:styleId="a">
    <w:basedOn w:val="TableNormal2"/>
    <w:pPr>
      <w:spacing w:line="240" w:lineRule="auto"/>
    </w:pPr>
    <w:tblPr>
      <w:tblStyleRowBandSize w:val="1"/>
      <w:tblStyleColBandSize w:val="1"/>
      <w:tblCellMar>
        <w:left w:w="108" w:type="dxa"/>
        <w:right w:w="108" w:type="dxa"/>
      </w:tblCellMar>
    </w:tblPr>
  </w:style>
  <w:style w:type="table" w:customStyle="1" w:styleId="a0">
    <w:basedOn w:val="TableNormal2"/>
    <w:pPr>
      <w:spacing w:line="240" w:lineRule="auto"/>
    </w:pPr>
    <w:tblPr>
      <w:tblStyleRowBandSize w:val="1"/>
      <w:tblStyleColBandSize w:val="1"/>
      <w:tblCellMar>
        <w:left w:w="108" w:type="dxa"/>
        <w:right w:w="108" w:type="dxa"/>
      </w:tblCellMar>
    </w:tblPr>
  </w:style>
  <w:style w:type="table" w:customStyle="1" w:styleId="a1">
    <w:basedOn w:val="TableNormal2"/>
    <w:pPr>
      <w:spacing w:line="240" w:lineRule="auto"/>
    </w:pPr>
    <w:tblPr>
      <w:tblStyleRowBandSize w:val="1"/>
      <w:tblStyleColBandSize w:val="1"/>
      <w:tblCellMar>
        <w:left w:w="108" w:type="dxa"/>
        <w:right w:w="108" w:type="dxa"/>
      </w:tblCellMar>
    </w:tblPr>
  </w:style>
  <w:style w:type="table" w:customStyle="1" w:styleId="a2">
    <w:basedOn w:val="TableNormal2"/>
    <w:pPr>
      <w:spacing w:line="240" w:lineRule="auto"/>
    </w:pPr>
    <w:tblPr>
      <w:tblStyleRowBandSize w:val="1"/>
      <w:tblStyleColBandSize w:val="1"/>
      <w:tblCellMar>
        <w:left w:w="108" w:type="dxa"/>
        <w:right w:w="108" w:type="dxa"/>
      </w:tblCellMar>
    </w:tblPr>
  </w:style>
  <w:style w:type="table" w:customStyle="1" w:styleId="a3">
    <w:basedOn w:val="TableNormal1"/>
    <w:pPr>
      <w:spacing w:line="240" w:lineRule="auto"/>
    </w:pPr>
    <w:tblPr>
      <w:tblStyleRowBandSize w:val="1"/>
      <w:tblStyleColBandSize w:val="1"/>
      <w:tblCellMar>
        <w:left w:w="108" w:type="dxa"/>
        <w:right w:w="108" w:type="dxa"/>
      </w:tblCellMar>
    </w:tblPr>
  </w:style>
  <w:style w:type="table" w:customStyle="1" w:styleId="a4">
    <w:basedOn w:val="TableNormal1"/>
    <w:pPr>
      <w:spacing w:line="240" w:lineRule="auto"/>
    </w:pPr>
    <w:tblPr>
      <w:tblStyleRowBandSize w:val="1"/>
      <w:tblStyleColBandSize w:val="1"/>
      <w:tblCellMar>
        <w:left w:w="108" w:type="dxa"/>
        <w:right w:w="108" w:type="dxa"/>
      </w:tblCellMar>
    </w:tblPr>
  </w:style>
  <w:style w:type="table" w:customStyle="1" w:styleId="a5">
    <w:basedOn w:val="TableNormal1"/>
    <w:pPr>
      <w:spacing w:line="240" w:lineRule="auto"/>
    </w:pPr>
    <w:tblPr>
      <w:tblStyleRowBandSize w:val="1"/>
      <w:tblStyleColBandSize w:val="1"/>
      <w:tblCellMar>
        <w:left w:w="108" w:type="dxa"/>
        <w:right w:w="108" w:type="dxa"/>
      </w:tblCellMar>
    </w:tblPr>
  </w:style>
  <w:style w:type="table" w:customStyle="1" w:styleId="a6">
    <w:basedOn w:val="TableNormal1"/>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TfnMJzxhM33Gd+1d5svlufpqw==">CgMxLjAyCWguM3pueXNoNzIJaC4yZXQ5MnAwOAByITFLMTNCNXlJY0E3OVpGbFBqWUkzUkxRaUE3eUFoeDEwdg==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Michele Tomei</cp:lastModifiedBy>
  <cp:revision>2</cp:revision>
  <dcterms:created xsi:type="dcterms:W3CDTF">2023-10-11T09:12:00Z</dcterms:created>
  <dcterms:modified xsi:type="dcterms:W3CDTF">2023-10-11T09:12:00Z</dcterms:modified>
</cp:coreProperties>
</file>